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36" w:rsidRDefault="000F693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</w:rPr>
        <w:t>Tuesday, January 12, 2021</w:t>
      </w:r>
    </w:p>
    <w:p w:rsidR="000F6936" w:rsidRDefault="000F693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Iowa Section IFT Exec Meeting</w:t>
      </w:r>
    </w:p>
    <w:p w:rsidR="00EF7B4F" w:rsidRDefault="00EF7B4F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F6936" w:rsidRDefault="00EF7B4F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Attendance: Jeff, Kelly, Todd, Winnie, Chinwendu, Kate</w:t>
      </w:r>
    </w:p>
    <w:p w:rsidR="00EF7B4F" w:rsidRDefault="00EF7B4F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F6936" w:rsidRDefault="000F693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Updates &amp; Reports</w:t>
      </w:r>
    </w:p>
    <w:p w:rsidR="000F6936" w:rsidRDefault="005C268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Current Balance - </w:t>
      </w:r>
      <w:r w:rsidRPr="00842962">
        <w:rPr>
          <w:rFonts w:ascii="Book Antiqua" w:hAnsi="Book Antiqua"/>
          <w:b/>
        </w:rPr>
        <w:t>$</w:t>
      </w:r>
      <w:r>
        <w:rPr>
          <w:rFonts w:ascii="Book Antiqua" w:hAnsi="Book Antiqua"/>
          <w:b/>
        </w:rPr>
        <w:t>15,551.82, increase of $285 in December for dues – Jeff moved, Kelly seconded - approved</w:t>
      </w:r>
    </w:p>
    <w:p w:rsidR="005C2686" w:rsidRPr="000F6936" w:rsidRDefault="005C268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F6936" w:rsidRPr="000F6936" w:rsidRDefault="000F693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Scholarship Update </w:t>
      </w:r>
    </w:p>
    <w:p w:rsidR="000F6936" w:rsidRPr="000F6936" w:rsidRDefault="000F6936" w:rsidP="000F6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color w:val="000000"/>
          <w:sz w:val="24"/>
          <w:szCs w:val="24"/>
        </w:rPr>
        <w:t>We pushed back the application deadline to January 15th and are slowly getting applications</w:t>
      </w:r>
    </w:p>
    <w:p w:rsidR="000F6936" w:rsidRPr="005C2686" w:rsidRDefault="000F6936" w:rsidP="000F693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We have money from </w:t>
      </w:r>
      <w:proofErr w:type="spellStart"/>
      <w:r w:rsidRPr="000F693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Kemin</w:t>
      </w:r>
      <w:proofErr w:type="spellEnd"/>
      <w:r w:rsidRPr="000F693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(I think) and are waiting to hear back from Eurofins</w:t>
      </w:r>
    </w:p>
    <w:p w:rsidR="005C2686" w:rsidRPr="000F6936" w:rsidRDefault="005C2686" w:rsidP="000F693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$1000 coming from the Iowa Section IFT to be split between undergrad and grad awards.</w:t>
      </w:r>
    </w:p>
    <w:p w:rsidR="000F6936" w:rsidRPr="000F6936" w:rsidRDefault="000F6936" w:rsidP="000F693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Targeting a February meeting to announce scholarship winners</w:t>
      </w:r>
    </w:p>
    <w:p w:rsidR="000F6936" w:rsidRPr="000F6936" w:rsidRDefault="000F693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</w:rPr>
        <w:t>Election Slate Update</w:t>
      </w:r>
    </w:p>
    <w:p w:rsidR="000F6936" w:rsidRPr="000F6936" w:rsidRDefault="000F6936" w:rsidP="000F693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We need a President-Elect, Treasurer &amp; Member-At-Large</w:t>
      </w:r>
    </w:p>
    <w:p w:rsidR="000F6936" w:rsidRPr="000F6936" w:rsidRDefault="000F6936" w:rsidP="000F693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>Deb Olesen &amp; Dawn Canon</w:t>
      </w:r>
      <w:r w:rsidR="000F39F8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– willing to run for President Elect</w:t>
      </w:r>
    </w:p>
    <w:p w:rsidR="000F6936" w:rsidRPr="000F39F8" w:rsidRDefault="000F6936" w:rsidP="000F693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>Some asks still happening</w:t>
      </w:r>
    </w:p>
    <w:p w:rsidR="000F39F8" w:rsidRPr="000F6936" w:rsidRDefault="000F39F8" w:rsidP="000F693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Todd will volunteer as Treasurer if needed</w:t>
      </w:r>
    </w:p>
    <w:p w:rsidR="000F6936" w:rsidRPr="000F6936" w:rsidRDefault="000F693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Spring Planning:</w:t>
      </w:r>
    </w:p>
    <w:p w:rsidR="000F6936" w:rsidRPr="000F6936" w:rsidRDefault="000F693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Each month</w:t>
      </w:r>
      <w:r w:rsidRPr="000F6936">
        <w:rPr>
          <w:rFonts w:ascii="Calibri" w:eastAsia="Times New Roman" w:hAnsi="Calibri" w:cs="Calibri"/>
          <w:color w:val="000000"/>
          <w:sz w:val="24"/>
          <w:szCs w:val="24"/>
        </w:rPr>
        <w:t xml:space="preserve">- share 1-2 podcast (or video series like "What's Eating Dan" or "Binging With </w:t>
      </w:r>
      <w:proofErr w:type="spellStart"/>
      <w:r w:rsidRPr="000F6936">
        <w:rPr>
          <w:rFonts w:ascii="Calibri" w:eastAsia="Times New Roman" w:hAnsi="Calibri" w:cs="Calibri"/>
          <w:color w:val="000000"/>
          <w:sz w:val="24"/>
          <w:szCs w:val="24"/>
        </w:rPr>
        <w:t>Babish</w:t>
      </w:r>
      <w:proofErr w:type="spellEnd"/>
      <w:r w:rsidRPr="000F6936">
        <w:rPr>
          <w:rFonts w:ascii="Calibri" w:eastAsia="Times New Roman" w:hAnsi="Calibri" w:cs="Calibri"/>
          <w:color w:val="000000"/>
          <w:sz w:val="24"/>
          <w:szCs w:val="24"/>
        </w:rPr>
        <w:t>") recommendations &amp; 1-2 educational activities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great opportunity here: 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https://www.facebook.com/77307966/posts/10101658523483214/?d=n</w:t>
        </w:r>
      </w:hyperlink>
    </w:p>
    <w:p w:rsidR="000F6936" w:rsidRPr="000F6936" w:rsidRDefault="000F693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February</w:t>
      </w:r>
      <w:r w:rsidRPr="000F6936">
        <w:rPr>
          <w:rFonts w:ascii="Calibri" w:eastAsia="Times New Roman" w:hAnsi="Calibri" w:cs="Calibri"/>
          <w:color w:val="000000"/>
          <w:sz w:val="24"/>
          <w:szCs w:val="24"/>
        </w:rPr>
        <w:t>- meeting to give section updates, introduce the election slate and announce the scholarship winners, possibly include a professional development speaker - target February 18th or 19</w:t>
      </w:r>
      <w:r w:rsidRPr="000F6936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F30E57">
        <w:rPr>
          <w:rFonts w:ascii="Calibri" w:eastAsia="Times New Roman" w:hAnsi="Calibri" w:cs="Calibri"/>
          <w:color w:val="000000"/>
          <w:sz w:val="24"/>
          <w:szCs w:val="24"/>
        </w:rPr>
        <w:t xml:space="preserve"> – productivity?</w:t>
      </w:r>
      <w:r w:rsidR="00F96DDD">
        <w:rPr>
          <w:rFonts w:ascii="Calibri" w:eastAsia="Times New Roman" w:hAnsi="Calibri" w:cs="Calibri"/>
          <w:color w:val="000000"/>
          <w:sz w:val="24"/>
          <w:szCs w:val="24"/>
        </w:rPr>
        <w:t xml:space="preserve"> 3 or 4 pm Thursday, 10 am on a Friday morning – alum panel?</w:t>
      </w:r>
    </w:p>
    <w:p w:rsidR="000F6936" w:rsidRPr="000F6936" w:rsidRDefault="000F693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April</w:t>
      </w:r>
      <w:r w:rsidRPr="000F6936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0F6936">
        <w:rPr>
          <w:rFonts w:ascii="Calibri" w:eastAsia="Times New Roman" w:hAnsi="Calibri" w:cs="Calibri"/>
          <w:color w:val="000000"/>
          <w:sz w:val="24"/>
          <w:szCs w:val="24"/>
        </w:rPr>
        <w:t>- host a technical or pandemic-related webinar - target April 15th or 16</w:t>
      </w:r>
      <w:r w:rsidRPr="000F6936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F30E57">
        <w:rPr>
          <w:rFonts w:ascii="Calibri" w:eastAsia="Times New Roman" w:hAnsi="Calibri" w:cs="Calibri"/>
          <w:color w:val="000000"/>
          <w:sz w:val="24"/>
          <w:szCs w:val="24"/>
        </w:rPr>
        <w:t xml:space="preserve"> – Hy-Vee, Kroger</w:t>
      </w:r>
      <w:r w:rsidR="00F96DDD">
        <w:rPr>
          <w:rFonts w:ascii="Calibri" w:eastAsia="Times New Roman" w:hAnsi="Calibri" w:cs="Calibri"/>
          <w:color w:val="000000"/>
          <w:sz w:val="24"/>
          <w:szCs w:val="24"/>
        </w:rPr>
        <w:t xml:space="preserve"> – purchasing patterns</w:t>
      </w:r>
      <w:r w:rsidR="00F30E5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0F6936" w:rsidRPr="000F6936" w:rsidRDefault="000F693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Socials</w:t>
      </w:r>
      <w:r w:rsidRPr="000F6936">
        <w:rPr>
          <w:rFonts w:ascii="Calibri" w:eastAsia="Times New Roman" w:hAnsi="Calibri" w:cs="Calibri"/>
          <w:color w:val="000000"/>
          <w:sz w:val="24"/>
          <w:szCs w:val="24"/>
        </w:rPr>
        <w:t>- plan 1-2 socials for the spring (March &amp; May) -</w:t>
      </w:r>
      <w:r w:rsidRPr="000F693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possibly Seed Catalog Party, </w:t>
      </w:r>
      <w:r w:rsidRPr="000F693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"/>
        </w:rPr>
        <w:t>Rotten on Netflix (food adulteration/scandals) Watch Party, other ideas?</w:t>
      </w:r>
      <w:r w:rsidR="00F96D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"/>
        </w:rPr>
        <w:t xml:space="preserve"> New cookbook Claire </w:t>
      </w:r>
      <w:proofErr w:type="spellStart"/>
      <w:r w:rsidR="00F96D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"/>
        </w:rPr>
        <w:t>Safitz</w:t>
      </w:r>
      <w:proofErr w:type="spellEnd"/>
      <w:r w:rsidR="00F96D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"/>
        </w:rPr>
        <w:t xml:space="preserve"> – used to be a podcaster for Bon Appetit (Gourmet Makes subset where she would try to replicate processed foods in the kitchen) – started her own channel, great pastry chef + technical – Dessert Person cookbook and channel name</w:t>
      </w:r>
    </w:p>
    <w:p w:rsidR="000F6936" w:rsidRDefault="000F693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Social Media/Newsletter Plan</w:t>
      </w:r>
      <w:r w:rsidRPr="000F6936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0F6936">
        <w:rPr>
          <w:rFonts w:ascii="Calibri" w:eastAsia="Times New Roman" w:hAnsi="Calibri" w:cs="Calibri"/>
          <w:color w:val="000000"/>
          <w:sz w:val="24"/>
          <w:szCs w:val="24"/>
        </w:rPr>
        <w:t>- How best do we reach our members this spring?</w:t>
      </w:r>
    </w:p>
    <w:p w:rsidR="00555B71" w:rsidRDefault="00555B71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Sharing podcasts and educational activities – 1-2 podcasts per month, fill in between with Section exec team or other tidbits, feature on Food Science Club,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etc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, fun facts? Photos of events/upcoming events</w:t>
      </w:r>
      <w:r w:rsidR="00F30E57">
        <w:rPr>
          <w:rFonts w:ascii="Calibri" w:eastAsia="Times New Roman" w:hAnsi="Calibri" w:cs="Calibri"/>
          <w:color w:val="000000"/>
          <w:sz w:val="24"/>
          <w:szCs w:val="24"/>
        </w:rPr>
        <w:t>, small disclaimer when sharing the podcasts, possibly reach out to podcaster?</w:t>
      </w:r>
    </w:p>
    <w:p w:rsidR="00EF7B4F" w:rsidRDefault="00EF7B4F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F7B4F" w:rsidRPr="000F6936" w:rsidRDefault="00EF7B4F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Account Funds Plans – what are our long-term plans? On campus donations/contributions</w:t>
      </w:r>
    </w:p>
    <w:p w:rsidR="000F6936" w:rsidRPr="000F6936" w:rsidRDefault="000F693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F6936" w:rsidRPr="000F6936" w:rsidRDefault="000F693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Liability Insurance Quotes</w:t>
      </w:r>
      <w:r w:rsidRPr="000F6936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r w:rsidR="00EF7B4F">
        <w:rPr>
          <w:rFonts w:ascii="Calibri" w:eastAsia="Times New Roman" w:hAnsi="Calibri" w:cs="Calibri"/>
          <w:color w:val="000000"/>
          <w:sz w:val="24"/>
          <w:szCs w:val="24"/>
        </w:rPr>
        <w:t>next time – Todd will follow up with National IFT</w:t>
      </w:r>
    </w:p>
    <w:p w:rsidR="000F6936" w:rsidRPr="000F6936" w:rsidRDefault="000F693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F6936" w:rsidRPr="000F6936" w:rsidRDefault="000F693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Here is what I would like to hear from you (via email or on the call):</w:t>
      </w:r>
    </w:p>
    <w:p w:rsidR="000F6936" w:rsidRDefault="000F693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1-2 Podcast or video series recommendations</w:t>
      </w:r>
      <w:r w:rsidRPr="000F6936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0F6936">
        <w:rPr>
          <w:rFonts w:ascii="Calibri" w:eastAsia="Times New Roman" w:hAnsi="Calibri" w:cs="Calibri"/>
          <w:color w:val="000000"/>
          <w:sz w:val="24"/>
          <w:szCs w:val="24"/>
        </w:rPr>
        <w:t>- the name of the podcast, how to listen or watch if specific, why you like it/listen to it/recommend it, and favorite episode or recommended place to start</w:t>
      </w:r>
    </w:p>
    <w:p w:rsidR="000F39F8" w:rsidRDefault="000F39F8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Rene Brown – podcast series </w:t>
      </w:r>
    </w:p>
    <w:p w:rsidR="000F39F8" w:rsidRDefault="000F39F8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Adam Grant –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WorkLife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podcast</w:t>
      </w:r>
    </w:p>
    <w:p w:rsidR="00F30E57" w:rsidRPr="000F6936" w:rsidRDefault="00F30E57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Cy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Wakeman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-HR Perspective, from Omaha, check her out, maybe see if she would be a speaker/collaborate</w:t>
      </w:r>
    </w:p>
    <w:p w:rsidR="000F6936" w:rsidRDefault="000F6936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693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Speaker Ideas </w:t>
      </w:r>
      <w:r w:rsidRPr="000F6936">
        <w:rPr>
          <w:rFonts w:ascii="Calibri" w:eastAsia="Times New Roman" w:hAnsi="Calibri" w:cs="Calibri"/>
          <w:color w:val="000000"/>
          <w:sz w:val="24"/>
          <w:szCs w:val="24"/>
        </w:rPr>
        <w:t>for professional development speaker and/or technical or pandemic related webinar</w:t>
      </w:r>
    </w:p>
    <w:p w:rsidR="00EF7B4F" w:rsidRDefault="00EF7B4F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F7B4F" w:rsidRDefault="0047271F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6" w:history="1">
        <w:r w:rsidR="00EF7B4F" w:rsidRPr="00182F81">
          <w:rPr>
            <w:rStyle w:val="Hyperlink"/>
            <w:rFonts w:ascii="Calibri" w:eastAsia="Times New Roman" w:hAnsi="Calibri" w:cs="Calibri"/>
            <w:sz w:val="24"/>
            <w:szCs w:val="24"/>
          </w:rPr>
          <w:t>sections@ift.org</w:t>
        </w:r>
      </w:hyperlink>
      <w:r w:rsidR="00EF7B4F">
        <w:rPr>
          <w:rFonts w:ascii="Calibri" w:eastAsia="Times New Roman" w:hAnsi="Calibri" w:cs="Calibri"/>
          <w:color w:val="000000"/>
          <w:sz w:val="24"/>
          <w:szCs w:val="24"/>
        </w:rPr>
        <w:t xml:space="preserve"> for virtual events – put on the National calendar – can invite someone from National IFT if we would like</w:t>
      </w:r>
    </w:p>
    <w:p w:rsidR="00EF7B4F" w:rsidRDefault="00EF7B4F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F7B4F" w:rsidRDefault="00EF7B4F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Motion to adjourn: Todd, </w:t>
      </w:r>
      <w:r w:rsidR="00AE300C">
        <w:rPr>
          <w:rFonts w:ascii="Calibri" w:eastAsia="Times New Roman" w:hAnsi="Calibri" w:cs="Calibri"/>
          <w:color w:val="000000"/>
          <w:sz w:val="24"/>
          <w:szCs w:val="24"/>
        </w:rPr>
        <w:t xml:space="preserve">Kelly, </w:t>
      </w:r>
    </w:p>
    <w:p w:rsidR="00EF7B4F" w:rsidRDefault="00EF7B4F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F7B4F" w:rsidRPr="000F6936" w:rsidRDefault="00EF7B4F" w:rsidP="000F6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70EB" w:rsidRDefault="0047271F"/>
    <w:sectPr w:rsidR="002F7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6BE4"/>
    <w:multiLevelType w:val="multilevel"/>
    <w:tmpl w:val="C47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01F93"/>
    <w:multiLevelType w:val="multilevel"/>
    <w:tmpl w:val="FEC2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36"/>
    <w:rsid w:val="000F39F8"/>
    <w:rsid w:val="000F6936"/>
    <w:rsid w:val="003F7F5B"/>
    <w:rsid w:val="0047271F"/>
    <w:rsid w:val="004D36E2"/>
    <w:rsid w:val="00555B71"/>
    <w:rsid w:val="005C2686"/>
    <w:rsid w:val="009450C9"/>
    <w:rsid w:val="00AE300C"/>
    <w:rsid w:val="00EF7B4F"/>
    <w:rsid w:val="00F30E57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49432-6A77-4BB8-86AE-23AC8A69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93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tions@ift.org" TargetMode="External"/><Relationship Id="rId5" Type="http://schemas.openxmlformats.org/officeDocument/2006/relationships/hyperlink" Target="https://www.facebook.com/77307966/posts/10101658523483214/?d=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Kathrine J [FS HN]</dc:creator>
  <cp:keywords/>
  <dc:description/>
  <cp:lastModifiedBy>Belknap, Kelly</cp:lastModifiedBy>
  <cp:revision>2</cp:revision>
  <dcterms:created xsi:type="dcterms:W3CDTF">2021-01-12T20:24:00Z</dcterms:created>
  <dcterms:modified xsi:type="dcterms:W3CDTF">2021-01-12T20:24:00Z</dcterms:modified>
</cp:coreProperties>
</file>